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B0DF1">
      <w:pPr>
        <w:keepNext w:val="0"/>
        <w:keepLines w:val="0"/>
        <w:pageBreakBefore w:val="0"/>
        <w:widowControl/>
        <w:wordWrap w:val="0"/>
        <w:overflowPunct/>
        <w:topLinePunct w:val="0"/>
        <w:bidi w:val="0"/>
        <w:snapToGrid w:val="0"/>
        <w:spacing w:line="572" w:lineRule="exact"/>
        <w:ind w:left="0" w:leftChars="0"/>
        <w:jc w:val="left"/>
        <w:outlineLvl w:val="9"/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 w:bidi="ar"/>
        </w:rPr>
        <w:t>附件1：</w:t>
      </w:r>
    </w:p>
    <w:p w14:paraId="04FE4366">
      <w:pPr>
        <w:keepNext w:val="0"/>
        <w:keepLines w:val="0"/>
        <w:pageBreakBefore w:val="0"/>
        <w:wordWrap w:val="0"/>
        <w:overflowPunct/>
        <w:topLinePunct w:val="0"/>
        <w:bidi w:val="0"/>
        <w:spacing w:line="572" w:lineRule="exact"/>
        <w:ind w:left="0" w:leftChars="0"/>
        <w:jc w:val="center"/>
        <w:outlineLvl w:val="9"/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val="en-US" w:eastAsia="zh-CN" w:bidi="ar"/>
        </w:rPr>
        <w:t>2025年度农村电商发展项目实施主体申报表</w:t>
      </w:r>
    </w:p>
    <w:bookmarkEnd w:id="0"/>
    <w:p w14:paraId="1635D6E7">
      <w:pPr>
        <w:pStyle w:val="2"/>
        <w:keepNext w:val="0"/>
        <w:keepLines w:val="0"/>
        <w:pageBreakBefore w:val="0"/>
        <w:overflowPunct/>
        <w:topLinePunct w:val="0"/>
        <w:bidi w:val="0"/>
        <w:spacing w:before="0" w:after="0" w:line="572" w:lineRule="exact"/>
        <w:ind w:left="0" w:leftChars="0"/>
        <w:jc w:val="left"/>
        <w:outlineLvl w:val="9"/>
        <w:rPr>
          <w:rFonts w:ascii="Times New Roman" w:hAnsi="Times New Roman"/>
        </w:rPr>
      </w:pPr>
    </w:p>
    <w:tbl>
      <w:tblPr>
        <w:tblStyle w:val="6"/>
        <w:tblW w:w="90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2"/>
        <w:gridCol w:w="1529"/>
        <w:gridCol w:w="1843"/>
        <w:gridCol w:w="2671"/>
      </w:tblGrid>
      <w:tr w14:paraId="7B7E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3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BDF8D0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napToGrid w:val="0"/>
              <w:spacing w:line="572" w:lineRule="exact"/>
              <w:ind w:left="0" w:leftChars="0"/>
              <w:jc w:val="left"/>
              <w:outlineLvl w:val="9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申报主体名称</w:t>
            </w:r>
          </w:p>
        </w:tc>
        <w:tc>
          <w:tcPr>
            <w:tcW w:w="15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1A9FF7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bidi w:val="0"/>
              <w:snapToGrid w:val="0"/>
              <w:spacing w:line="572" w:lineRule="exact"/>
              <w:ind w:left="0" w:leftChars="0"/>
              <w:jc w:val="left"/>
              <w:outlineLvl w:val="9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B8E4B8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bidi w:val="0"/>
              <w:snapToGrid w:val="0"/>
              <w:spacing w:line="572" w:lineRule="exact"/>
              <w:ind w:left="0" w:leftChars="0"/>
              <w:jc w:val="left"/>
              <w:outlineLvl w:val="9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主要负责人</w:t>
            </w:r>
          </w:p>
        </w:tc>
        <w:tc>
          <w:tcPr>
            <w:tcW w:w="2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1A9757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bidi w:val="0"/>
              <w:snapToGrid w:val="0"/>
              <w:spacing w:line="572" w:lineRule="exact"/>
              <w:ind w:left="0" w:leftChars="0"/>
              <w:jc w:val="left"/>
              <w:outlineLvl w:val="9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50F75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3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92B3B8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bidi w:val="0"/>
              <w:snapToGrid w:val="0"/>
              <w:spacing w:line="572" w:lineRule="exact"/>
              <w:ind w:left="0" w:leftChars="0"/>
              <w:jc w:val="left"/>
              <w:outlineLvl w:val="9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申报主体类型</w:t>
            </w:r>
          </w:p>
        </w:tc>
        <w:tc>
          <w:tcPr>
            <w:tcW w:w="6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609A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40" w:lineRule="exact"/>
              <w:ind w:right="0"/>
              <w:jc w:val="left"/>
              <w:textAlignment w:val="baseline"/>
              <w:outlineLvl w:val="9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sym w:font="Wingdings 2" w:char="00A3"/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t xml:space="preserve"> </w:t>
            </w:r>
            <w:r>
              <w:rPr>
                <w:rFonts w:hint="eastAsia"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依法登记注册的农村集体经济组织；</w:t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sym w:font="Wingdings 2" w:char="00A3"/>
            </w:r>
            <w:r>
              <w:rPr>
                <w:rFonts w:hint="eastAsia"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农业（农机）社会化服务组织；</w:t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sym w:font="Wingdings 2" w:char="00A3"/>
            </w:r>
            <w:r>
              <w:rPr>
                <w:rFonts w:hint="eastAsia"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家庭农场；</w:t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sym w:font="Wingdings 2" w:char="00A3"/>
            </w:r>
            <w:r>
              <w:rPr>
                <w:rFonts w:hint="eastAsia"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合作社；</w:t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sym w:font="Wingdings 2" w:char="00A3"/>
            </w:r>
            <w:r>
              <w:rPr>
                <w:rFonts w:hint="eastAsia"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农业企业；</w:t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sym w:font="Wingdings 2" w:char="00A3"/>
            </w:r>
            <w:r>
              <w:rPr>
                <w:rFonts w:hint="eastAsia"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农业推广部门；</w:t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sym w:font="Wingdings 2" w:char="00A3"/>
            </w:r>
            <w:r>
              <w:rPr>
                <w:rFonts w:hint="eastAsia"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企事业单位；</w:t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sym w:font="Wingdings 2" w:char="00A3"/>
            </w:r>
            <w:r>
              <w:rPr>
                <w:rFonts w:hint="eastAsia"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国企； </w:t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sym w:font="Wingdings 2" w:char="00A3"/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t>园区</w:t>
            </w:r>
            <w:r>
              <w:rPr>
                <w:rFonts w:hint="eastAsia"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sym w:font="Wingdings 2" w:char="00A3"/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t>教学科研单位</w:t>
            </w:r>
            <w:r>
              <w:rPr>
                <w:rFonts w:hint="eastAsia"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sym w:font="Wingdings 2" w:char="00A3"/>
            </w:r>
            <w:r>
              <w:rPr>
                <w:rFonts w:ascii="Times New Roman" w:hAnsi="Times New Roman" w:eastAsia="方正仿宋_GBK" w:cs="Arial"/>
                <w:snapToGrid w:val="0"/>
                <w:color w:val="000000"/>
                <w:kern w:val="0"/>
                <w:sz w:val="24"/>
                <w:szCs w:val="24"/>
                <w:lang w:val="en-US" w:eastAsia="en-US" w:bidi="ar"/>
              </w:rPr>
              <w:t>其他（   ）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14:paraId="452D7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90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80656EA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bidi w:val="0"/>
              <w:snapToGrid w:val="0"/>
              <w:spacing w:line="572" w:lineRule="exact"/>
              <w:ind w:left="0" w:leftChars="0"/>
              <w:jc w:val="left"/>
              <w:outlineLvl w:val="9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8"/>
                <w:szCs w:val="28"/>
                <w:lang w:bidi="ar"/>
              </w:rPr>
              <w:t>申报主体基本情况：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从主体成立时间、规模、人员结构、主要业务、近年来经营情况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技术支撑团队力量等方面阐述等方面说明。字数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00字。</w:t>
            </w:r>
          </w:p>
        </w:tc>
      </w:tr>
      <w:tr w14:paraId="295D3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90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3941979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bidi w:val="0"/>
              <w:snapToGrid w:val="0"/>
              <w:spacing w:line="572" w:lineRule="exact"/>
              <w:ind w:left="0" w:leftChars="0"/>
              <w:jc w:val="left"/>
              <w:outlineLvl w:val="9"/>
              <w:rPr>
                <w:rFonts w:ascii="Times New Roman" w:hAnsi="Times New Roman" w:eastAsia="方正仿宋_GBK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8"/>
                <w:szCs w:val="28"/>
                <w:lang w:val="en-US" w:eastAsia="zh-CN" w:bidi="ar"/>
              </w:rPr>
              <w:t>农村电商</w:t>
            </w:r>
            <w:r>
              <w:rPr>
                <w:rFonts w:ascii="Times New Roman" w:hAnsi="Times New Roman" w:eastAsia="方正仿宋_GBK"/>
                <w:b/>
                <w:kern w:val="0"/>
                <w:sz w:val="28"/>
                <w:szCs w:val="28"/>
                <w:lang w:bidi="ar"/>
              </w:rPr>
              <w:t>应用情况：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对照申报类型，重点描述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eastAsia="zh-CN" w:bidi="ar"/>
              </w:rPr>
              <w:t>电商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在农业生产/经营/管理/服务中的应用情况，要求数据客观、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eastAsia="zh-CN" w:bidi="ar"/>
              </w:rPr>
              <w:t>翔实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、量化，字数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val="en-US" w:eastAsia="zh-CN" w:bidi="ar"/>
              </w:rPr>
              <w:t>600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字。</w:t>
            </w:r>
          </w:p>
        </w:tc>
      </w:tr>
      <w:tr w14:paraId="27983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  <w:jc w:val="center"/>
        </w:trPr>
        <w:tc>
          <w:tcPr>
            <w:tcW w:w="90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380D4C5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bidi w:val="0"/>
              <w:snapToGrid w:val="0"/>
              <w:spacing w:line="572" w:lineRule="exact"/>
              <w:ind w:left="0" w:leftChars="0"/>
              <w:jc w:val="left"/>
              <w:outlineLvl w:val="9"/>
              <w:rPr>
                <w:rFonts w:ascii="Times New Roman" w:hAnsi="Times New Roman" w:eastAsia="方正仿宋_GBK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8"/>
                <w:szCs w:val="28"/>
                <w:lang w:eastAsia="zh-CN" w:bidi="ar"/>
              </w:rPr>
              <w:t>电商</w:t>
            </w:r>
            <w:r>
              <w:rPr>
                <w:rFonts w:ascii="Times New Roman" w:hAnsi="Times New Roman" w:eastAsia="方正仿宋_GBK"/>
                <w:b/>
                <w:kern w:val="0"/>
                <w:sz w:val="28"/>
                <w:szCs w:val="28"/>
                <w:lang w:bidi="ar"/>
              </w:rPr>
              <w:t>应用成效分析（量化）：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从经济效益、社会效益、生态效益等方面阐述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数据要求客观、真实、量化，并提供相应的辅证材料，字数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val="en-US" w:eastAsia="zh-CN" w:bidi="ar"/>
              </w:rPr>
              <w:t>500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字。</w:t>
            </w:r>
          </w:p>
        </w:tc>
      </w:tr>
      <w:tr w14:paraId="0A4E5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90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3A2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right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同意推荐申报</w:t>
            </w:r>
          </w:p>
          <w:p w14:paraId="1D65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镇街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（公章）</w:t>
            </w:r>
          </w:p>
          <w:p w14:paraId="57FDAF96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bidi w:val="0"/>
              <w:snapToGrid w:val="0"/>
              <w:spacing w:line="572" w:lineRule="exact"/>
              <w:ind w:left="0" w:leftChars="0"/>
              <w:jc w:val="left"/>
              <w:outlineLvl w:val="9"/>
              <w:rPr>
                <w:rFonts w:ascii="Times New Roman" w:hAnsi="Times New Roman" w:eastAsia="方正仿宋_GBK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年    月    日</w:t>
            </w:r>
          </w:p>
        </w:tc>
      </w:tr>
    </w:tbl>
    <w:p w14:paraId="4CAD9CF7"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jc w:val="left"/>
        <w:textAlignment w:val="baseline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0D81C88"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05836"/>
    <w:rsid w:val="42C0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2026-05-09T06:14:00Z</dcterms:created>
  <dc:creator>蓝精灵</dc:creator>
  <cp:lastModifiedBy>蓝精灵</cp:lastModifiedBy>
  <dcterms:modified xsi:type="dcterms:W3CDTF">2026-05-09T06:14:55Z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42B94AADE25042CC8BC8EBACD9347F28_11</vt:lpwstr>
  </property>
  <property fmtid="{D5CDD505-2E9C-101B-9397-08002B2CF9AE}" pid="4" name="KSOTemplateDocerSaveRecord">
    <vt:lpwstr>eyJoZGlkIjoiZDI3ZjI4YjQ4ODQ5ODNhNTk1NjZjNWIzYzZiNmVkZGYiLCJ1c2VySWQiOiI1Mzg5NzMxMzAifQ==</vt:lpwstr>
  </property>
</Properties>
</file>