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4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楷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楷体" w:cs="Times New Roman"/>
          <w:b/>
          <w:color w:val="000000"/>
          <w:sz w:val="28"/>
          <w:szCs w:val="28"/>
        </w:rPr>
        <w:t>附2</w:t>
      </w:r>
    </w:p>
    <w:p w14:paraId="2F3B26F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Theme="majorEastAsia"/>
          <w:b/>
          <w:bCs/>
          <w:color w:val="000000"/>
          <w:w w:val="95"/>
          <w:sz w:val="44"/>
          <w:szCs w:val="44"/>
        </w:rPr>
      </w:pPr>
      <w:bookmarkStart w:id="0" w:name="_GoBack"/>
      <w:r>
        <w:rPr>
          <w:rFonts w:ascii="Times New Roman" w:hAnsi="Times New Roman" w:eastAsiaTheme="majorEastAsia"/>
          <w:b/>
          <w:bCs/>
          <w:color w:val="000000"/>
          <w:w w:val="95"/>
          <w:sz w:val="44"/>
          <w:szCs w:val="44"/>
        </w:rPr>
        <w:t>盱眙县生猪调出大县奖励资金项目</w:t>
      </w:r>
    </w:p>
    <w:p w14:paraId="0754AB7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Theme="majorEastAsia"/>
          <w:b/>
          <w:bCs/>
          <w:color w:val="000000"/>
          <w:sz w:val="44"/>
          <w:szCs w:val="44"/>
        </w:rPr>
      </w:pPr>
      <w:r>
        <w:rPr>
          <w:rFonts w:ascii="Times New Roman" w:hAnsi="Times New Roman" w:eastAsiaTheme="majorEastAsia"/>
          <w:b/>
          <w:bCs/>
          <w:color w:val="000000"/>
          <w:sz w:val="44"/>
          <w:szCs w:val="44"/>
        </w:rPr>
        <w:t>申报表</w:t>
      </w:r>
      <w:r>
        <w:rPr>
          <w:rFonts w:hint="eastAsia" w:ascii="Times New Roman" w:hAnsi="Times New Roman" w:eastAsiaTheme="majorEastAsia"/>
          <w:b/>
          <w:bCs/>
          <w:color w:val="000000"/>
          <w:sz w:val="44"/>
          <w:szCs w:val="44"/>
          <w:lang w:eastAsia="zh-CN"/>
        </w:rPr>
        <w:t>（</w:t>
      </w:r>
      <w:r>
        <w:rPr>
          <w:rFonts w:ascii="Times New Roman" w:hAnsi="Times New Roman" w:eastAsiaTheme="majorEastAsia"/>
          <w:b/>
          <w:bCs/>
          <w:color w:val="000000"/>
          <w:sz w:val="44"/>
          <w:szCs w:val="44"/>
        </w:rPr>
        <w:t>企业）</w:t>
      </w:r>
      <w:bookmarkEnd w:id="0"/>
    </w:p>
    <w:p w14:paraId="29D89E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Theme="majorEastAsia"/>
          <w:b/>
          <w:bCs/>
          <w:color w:val="000000"/>
          <w:sz w:val="44"/>
          <w:szCs w:val="44"/>
        </w:rPr>
      </w:pPr>
    </w:p>
    <w:tbl>
      <w:tblPr>
        <w:tblStyle w:val="5"/>
        <w:tblW w:w="93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2141"/>
        <w:gridCol w:w="1444"/>
        <w:gridCol w:w="1581"/>
        <w:gridCol w:w="1175"/>
        <w:gridCol w:w="1304"/>
      </w:tblGrid>
      <w:tr w14:paraId="1A677D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457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申报单位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EACF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F944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性质（新建、改建）</w:t>
            </w:r>
          </w:p>
        </w:tc>
        <w:tc>
          <w:tcPr>
            <w:tcW w:w="24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5BC9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</w:tr>
      <w:tr w14:paraId="62452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05B7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统一信用代码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AB9B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6EB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建设状态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FAC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5E967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D74D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地  址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8960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4E8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法人代表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9710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3FF1D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B81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联系电话 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74D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D949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身份证号码</w:t>
            </w:r>
          </w:p>
        </w:tc>
        <w:tc>
          <w:tcPr>
            <w:tcW w:w="247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EB7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EDC1E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E40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养殖品种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AD1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5748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设计存栏数</w:t>
            </w:r>
          </w:p>
          <w:p w14:paraId="29CACA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（头/只）</w:t>
            </w: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275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3A3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计划完工时间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BF5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</w:tr>
      <w:tr w14:paraId="360AD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5759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建设地点</w:t>
            </w:r>
          </w:p>
          <w:p w14:paraId="5A9DFB6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/>
                <w:szCs w:val="32"/>
              </w:rPr>
              <w:t>（GPS定位）</w:t>
            </w:r>
          </w:p>
        </w:tc>
        <w:tc>
          <w:tcPr>
            <w:tcW w:w="76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956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405EA1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140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eastAsia="宋体"/>
                <w:color w:val="000000"/>
              </w:rPr>
              <w:t>现有设施情况</w:t>
            </w:r>
          </w:p>
        </w:tc>
        <w:tc>
          <w:tcPr>
            <w:tcW w:w="76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3ED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30BB32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071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项目总投资</w:t>
            </w:r>
          </w:p>
          <w:p w14:paraId="3D8878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lang w:eastAsia="zh-CN"/>
              </w:rPr>
              <w:t>（</w:t>
            </w:r>
            <w:r>
              <w:rPr>
                <w:rFonts w:ascii="Times New Roman" w:hAnsi="Times New Roman" w:eastAsia="宋体"/>
                <w:color w:val="000000"/>
              </w:rPr>
              <w:t>万元</w:t>
            </w:r>
            <w:r>
              <w:rPr>
                <w:rFonts w:hint="eastAsia" w:ascii="Times New Roman" w:hAnsi="Times New Roman" w:eastAsia="宋体"/>
                <w:color w:val="000000"/>
                <w:lang w:eastAsia="zh-CN"/>
              </w:rPr>
              <w:t>）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955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AFE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申报奖补资金（万元）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222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11350E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7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707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建设内容（设施设备名称、规格、数量，建设进度，投资预算等）</w:t>
            </w:r>
          </w:p>
        </w:tc>
        <w:tc>
          <w:tcPr>
            <w:tcW w:w="76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694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  <w:p w14:paraId="4F53CD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  <w:p w14:paraId="50C97A2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  <w:p w14:paraId="32005E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</w:tc>
      </w:tr>
      <w:tr w14:paraId="457194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9F9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  <w:p w14:paraId="6FD057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项目申请单位</w:t>
            </w:r>
          </w:p>
        </w:tc>
        <w:tc>
          <w:tcPr>
            <w:tcW w:w="76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914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480" w:firstLineChars="200"/>
              <w:textAlignment w:val="auto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本单位对提供材料内容的真实性和准确性负责，申请资金支持，承诺履行社会责任、发挥项目作用。如违反规定，将全额退回财政资金，并承担相应法律责任。</w:t>
            </w:r>
          </w:p>
          <w:p w14:paraId="2CB982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1680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366FD0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168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法人代表（签字）：　　　　　　　年　　月　　日</w:t>
            </w:r>
          </w:p>
        </w:tc>
      </w:tr>
      <w:tr w14:paraId="0F6640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CD2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</w:rPr>
              <w:t>审核意见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E59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 </w:t>
            </w:r>
          </w:p>
          <w:p w14:paraId="77577BA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5F199D8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25C349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农村工作局（签章）：　　　　　　</w:t>
            </w:r>
          </w:p>
          <w:p w14:paraId="3E822EF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right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年　　月　　日</w:t>
            </w:r>
          </w:p>
        </w:tc>
        <w:tc>
          <w:tcPr>
            <w:tcW w:w="406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E7B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1EA2F2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2A8337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</w:p>
          <w:p w14:paraId="30D6F6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镇政府（街道办事处）（签章）：　　　　　　</w:t>
            </w:r>
          </w:p>
          <w:p w14:paraId="53A6F0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right"/>
              <w:textAlignment w:val="auto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年　　月　　日</w:t>
            </w:r>
          </w:p>
        </w:tc>
      </w:tr>
    </w:tbl>
    <w:p w14:paraId="41366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151CC9F-AB0E-4FBC-B66A-7768DED80DC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CBA48D-C2D2-49E2-8C9A-22E354DF633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Tk2MjYxZjUzN2UxNDUyNTAzODFkZGFmNzM2YmYifQ=="/>
  </w:docVars>
  <w:rsids>
    <w:rsidRoot w:val="546C1D2B"/>
    <w:rsid w:val="000D49FF"/>
    <w:rsid w:val="006755E2"/>
    <w:rsid w:val="00820AE9"/>
    <w:rsid w:val="00826B85"/>
    <w:rsid w:val="008D138C"/>
    <w:rsid w:val="008F639F"/>
    <w:rsid w:val="00F20984"/>
    <w:rsid w:val="025C1016"/>
    <w:rsid w:val="027520D7"/>
    <w:rsid w:val="02CB1CF7"/>
    <w:rsid w:val="06336531"/>
    <w:rsid w:val="088C017B"/>
    <w:rsid w:val="096B7D90"/>
    <w:rsid w:val="09B5725D"/>
    <w:rsid w:val="0C19186E"/>
    <w:rsid w:val="0C542D5E"/>
    <w:rsid w:val="0C913FB2"/>
    <w:rsid w:val="0E653000"/>
    <w:rsid w:val="0F360E40"/>
    <w:rsid w:val="10134CDE"/>
    <w:rsid w:val="10765998"/>
    <w:rsid w:val="108C2557"/>
    <w:rsid w:val="11805B38"/>
    <w:rsid w:val="12506313"/>
    <w:rsid w:val="13337B71"/>
    <w:rsid w:val="142474B9"/>
    <w:rsid w:val="1472165A"/>
    <w:rsid w:val="14891A12"/>
    <w:rsid w:val="15613053"/>
    <w:rsid w:val="158A5A42"/>
    <w:rsid w:val="15AC7766"/>
    <w:rsid w:val="168801D3"/>
    <w:rsid w:val="17866388"/>
    <w:rsid w:val="17D87C25"/>
    <w:rsid w:val="17EC02EE"/>
    <w:rsid w:val="1853036D"/>
    <w:rsid w:val="18AD3F21"/>
    <w:rsid w:val="196547FC"/>
    <w:rsid w:val="19CC03D7"/>
    <w:rsid w:val="19D159ED"/>
    <w:rsid w:val="19EC6CCB"/>
    <w:rsid w:val="19FD67E3"/>
    <w:rsid w:val="1AD87250"/>
    <w:rsid w:val="1B527002"/>
    <w:rsid w:val="1C863C55"/>
    <w:rsid w:val="1CA078F9"/>
    <w:rsid w:val="1D152095"/>
    <w:rsid w:val="1E997DB2"/>
    <w:rsid w:val="1ED146E2"/>
    <w:rsid w:val="1EE066D3"/>
    <w:rsid w:val="1F707A5F"/>
    <w:rsid w:val="20F37C9C"/>
    <w:rsid w:val="24482D50"/>
    <w:rsid w:val="24BB1774"/>
    <w:rsid w:val="24D82326"/>
    <w:rsid w:val="28294058"/>
    <w:rsid w:val="288D78CB"/>
    <w:rsid w:val="289C74AE"/>
    <w:rsid w:val="28ED0940"/>
    <w:rsid w:val="2ACF1F70"/>
    <w:rsid w:val="2B3758CC"/>
    <w:rsid w:val="2BFF288E"/>
    <w:rsid w:val="2C974875"/>
    <w:rsid w:val="2DEF06E0"/>
    <w:rsid w:val="2EEC1F2C"/>
    <w:rsid w:val="30517430"/>
    <w:rsid w:val="314246DE"/>
    <w:rsid w:val="31A570F1"/>
    <w:rsid w:val="31F97D80"/>
    <w:rsid w:val="32601BAD"/>
    <w:rsid w:val="32FC7B27"/>
    <w:rsid w:val="33896EE1"/>
    <w:rsid w:val="34264730"/>
    <w:rsid w:val="35EE67BF"/>
    <w:rsid w:val="35F965A0"/>
    <w:rsid w:val="373C5F4A"/>
    <w:rsid w:val="38F66DC7"/>
    <w:rsid w:val="39E3734B"/>
    <w:rsid w:val="3AAA66ED"/>
    <w:rsid w:val="3AD60D98"/>
    <w:rsid w:val="3DA46DF1"/>
    <w:rsid w:val="3EAD1CD6"/>
    <w:rsid w:val="3F3D5750"/>
    <w:rsid w:val="3F76656C"/>
    <w:rsid w:val="3FDD65EB"/>
    <w:rsid w:val="4135208B"/>
    <w:rsid w:val="41436921"/>
    <w:rsid w:val="419B050B"/>
    <w:rsid w:val="43FB7987"/>
    <w:rsid w:val="44476729"/>
    <w:rsid w:val="44D97CC8"/>
    <w:rsid w:val="4521341D"/>
    <w:rsid w:val="453471CE"/>
    <w:rsid w:val="459B4F7E"/>
    <w:rsid w:val="46B24617"/>
    <w:rsid w:val="47370CD6"/>
    <w:rsid w:val="475C2918"/>
    <w:rsid w:val="47F6293F"/>
    <w:rsid w:val="49663AF5"/>
    <w:rsid w:val="49E84CC2"/>
    <w:rsid w:val="4BB44937"/>
    <w:rsid w:val="4C235CCD"/>
    <w:rsid w:val="4D467EC5"/>
    <w:rsid w:val="4D583754"/>
    <w:rsid w:val="4E775E5C"/>
    <w:rsid w:val="4EF61917"/>
    <w:rsid w:val="4F204746"/>
    <w:rsid w:val="4F5A7C58"/>
    <w:rsid w:val="50D61560"/>
    <w:rsid w:val="520C2D5F"/>
    <w:rsid w:val="52A7155C"/>
    <w:rsid w:val="53514ECE"/>
    <w:rsid w:val="53740BBC"/>
    <w:rsid w:val="546C1D2B"/>
    <w:rsid w:val="54F40207"/>
    <w:rsid w:val="55195EBF"/>
    <w:rsid w:val="55B300C2"/>
    <w:rsid w:val="56633896"/>
    <w:rsid w:val="580F7106"/>
    <w:rsid w:val="58134E48"/>
    <w:rsid w:val="58353010"/>
    <w:rsid w:val="58FC54A0"/>
    <w:rsid w:val="5BF97E6D"/>
    <w:rsid w:val="5C643EC4"/>
    <w:rsid w:val="5CC52489"/>
    <w:rsid w:val="5D186A5C"/>
    <w:rsid w:val="5D1F0528"/>
    <w:rsid w:val="5E9860A7"/>
    <w:rsid w:val="5F772160"/>
    <w:rsid w:val="5FC1162D"/>
    <w:rsid w:val="60082DB8"/>
    <w:rsid w:val="60213E7A"/>
    <w:rsid w:val="6098238E"/>
    <w:rsid w:val="612C0D28"/>
    <w:rsid w:val="61363955"/>
    <w:rsid w:val="6186668A"/>
    <w:rsid w:val="65051FBC"/>
    <w:rsid w:val="65530F79"/>
    <w:rsid w:val="664D46E2"/>
    <w:rsid w:val="66ED0F5A"/>
    <w:rsid w:val="67BF28F6"/>
    <w:rsid w:val="68202FF9"/>
    <w:rsid w:val="68863247"/>
    <w:rsid w:val="6949691B"/>
    <w:rsid w:val="698931BC"/>
    <w:rsid w:val="6A2B7DCF"/>
    <w:rsid w:val="6A5F216E"/>
    <w:rsid w:val="6AB778B5"/>
    <w:rsid w:val="6ABA1703"/>
    <w:rsid w:val="6AF97ECD"/>
    <w:rsid w:val="6B453112"/>
    <w:rsid w:val="6BD34BC2"/>
    <w:rsid w:val="6DE50BDD"/>
    <w:rsid w:val="6E3D27C7"/>
    <w:rsid w:val="6E663ACB"/>
    <w:rsid w:val="6FBC771B"/>
    <w:rsid w:val="6FC52A74"/>
    <w:rsid w:val="6FD42CB7"/>
    <w:rsid w:val="705F4C76"/>
    <w:rsid w:val="710C4179"/>
    <w:rsid w:val="71614A1E"/>
    <w:rsid w:val="71662034"/>
    <w:rsid w:val="71867FE1"/>
    <w:rsid w:val="726C367A"/>
    <w:rsid w:val="72D80D10"/>
    <w:rsid w:val="72D84481"/>
    <w:rsid w:val="74640AAD"/>
    <w:rsid w:val="74BF5CE3"/>
    <w:rsid w:val="74C27582"/>
    <w:rsid w:val="74E4399C"/>
    <w:rsid w:val="75463CF0"/>
    <w:rsid w:val="75A650F5"/>
    <w:rsid w:val="762A53DF"/>
    <w:rsid w:val="76B50FEB"/>
    <w:rsid w:val="77C10D1D"/>
    <w:rsid w:val="77C11D73"/>
    <w:rsid w:val="7A1E16FE"/>
    <w:rsid w:val="7A8A6D94"/>
    <w:rsid w:val="7AFE6E3A"/>
    <w:rsid w:val="7CD10CAA"/>
    <w:rsid w:val="7CEA1D6C"/>
    <w:rsid w:val="7DA55461"/>
    <w:rsid w:val="7E551467"/>
    <w:rsid w:val="7E7C4EEC"/>
    <w:rsid w:val="7EAA17B2"/>
    <w:rsid w:val="7FA77AA0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ba2e58bb-9902-4da3-bca4-f244f6865ff6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49AE8F88</paraID>
      <start>19</start>
      <end>20</end>
      <status>ignored</status>
      <modifiedWord/>
      <trackRevisions>false</trackRevisions>
    </reviewItem>
    <reviewItem>
      <errorID>47054dab-c4e2-4713-aec1-1c0130ebb793</errorID>
      <errorWord>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18A05B77</paraID>
      <start>0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86fc87-be10-4f8c-a25a-ca50a373e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1696</Words>
  <Characters>1756</Characters>
  <Lines>17</Lines>
  <Paragraphs>4</Paragraphs>
  <TotalTime>25</TotalTime>
  <ScaleCrop>false</ScaleCrop>
  <LinksUpToDate>false</LinksUpToDate>
  <CharactersWithSpaces>1853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2024-11-06T08:05:00Z</dcterms:created>
  <dc:creator>左戒</dc:creator>
  <cp:lastModifiedBy>蓝精灵</cp:lastModifiedBy>
  <cp:lastPrinted>2025-11-21T07:40:00Z</cp:lastPrinted>
  <dcterms:modified xsi:type="dcterms:W3CDTF">2025-11-24T01:44:47Z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B149C3236AB4470687A38E4CB963B7F5_13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