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val="en-US" w:eastAsia="zh-CN"/>
        </w:rPr>
        <w:t>附件5：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方正小标宋_GBK"/>
          <w:color w:val="auto"/>
          <w:kern w:val="2"/>
          <w:sz w:val="36"/>
          <w:szCs w:val="36"/>
          <w:u w:val="none"/>
          <w:shd w:val="clear" w:color="auto" w:fill="auto"/>
          <w:lang w:val="en-US" w:eastAsia="zh-CN" w:bidi="zh-TW"/>
        </w:rPr>
      </w:pPr>
      <w:r>
        <w:rPr>
          <w:rFonts w:hint="eastAsia" w:ascii="Times New Roman" w:hAnsi="Times New Roman" w:eastAsia="方正小标宋_GBK" w:cs="方正小标宋_GBK"/>
          <w:color w:val="auto"/>
          <w:kern w:val="2"/>
          <w:sz w:val="36"/>
          <w:szCs w:val="36"/>
          <w:u w:val="single"/>
          <w:shd w:val="clear" w:color="auto" w:fill="auto"/>
          <w:lang w:val="en-US" w:eastAsia="zh-CN" w:bidi="zh-TW"/>
        </w:rPr>
        <w:t xml:space="preserve">         </w:t>
      </w:r>
      <w:r>
        <w:rPr>
          <w:rFonts w:hint="eastAsia" w:ascii="Times New Roman" w:hAnsi="Times New Roman" w:eastAsia="方正小标宋_GBK" w:cs="方正小标宋_GBK"/>
          <w:color w:val="auto"/>
          <w:kern w:val="2"/>
          <w:sz w:val="36"/>
          <w:szCs w:val="36"/>
          <w:u w:val="none"/>
          <w:shd w:val="clear" w:color="auto" w:fill="auto"/>
          <w:lang w:val="en-US" w:eastAsia="zh-CN" w:bidi="zh-TW"/>
        </w:rPr>
        <w:t>镇（街道）</w:t>
      </w:r>
      <w:r>
        <w:rPr>
          <w:rFonts w:hint="default" w:ascii="Times New Roman" w:hAnsi="Times New Roman" w:eastAsia="方正小标宋_GBK" w:cs="方正小标宋_GBK"/>
          <w:color w:val="auto"/>
          <w:kern w:val="2"/>
          <w:sz w:val="36"/>
          <w:szCs w:val="36"/>
          <w:u w:val="none"/>
          <w:shd w:val="clear" w:color="auto" w:fill="auto"/>
          <w:lang w:val="en-US" w:eastAsia="zh-CN" w:bidi="zh-TW"/>
        </w:rPr>
        <w:t>2024年粮油规模种植主体单产提升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方正小标宋_GBK"/>
          <w:color w:val="auto"/>
          <w:kern w:val="2"/>
          <w:sz w:val="36"/>
          <w:szCs w:val="36"/>
          <w:u w:val="none"/>
          <w:shd w:val="clear" w:color="auto" w:fill="auto"/>
          <w:lang w:val="en-US" w:eastAsia="zh-CN" w:bidi="zh-TW"/>
        </w:rPr>
      </w:pPr>
      <w:r>
        <w:rPr>
          <w:rFonts w:hint="default" w:ascii="Times New Roman" w:hAnsi="Times New Roman" w:eastAsia="方正小标宋_GBK" w:cs="方正小标宋_GBK"/>
          <w:color w:val="auto"/>
          <w:kern w:val="2"/>
          <w:sz w:val="36"/>
          <w:szCs w:val="36"/>
          <w:u w:val="none"/>
          <w:shd w:val="clear" w:color="auto" w:fill="auto"/>
          <w:lang w:val="en-US" w:eastAsia="zh-CN" w:bidi="zh-TW"/>
        </w:rPr>
        <w:t>项目主体档案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盱眙县</w:t>
      </w:r>
      <w:r>
        <w:rPr>
          <w:rFonts w:hint="default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default"/>
          <w:lang w:val="en-US" w:eastAsia="zh-CN"/>
        </w:rPr>
        <w:t>镇（街）（盖章）</w:t>
      </w:r>
    </w:p>
    <w:tbl>
      <w:tblPr>
        <w:tblStyle w:val="6"/>
        <w:tblW w:w="1341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983"/>
        <w:gridCol w:w="961"/>
        <w:gridCol w:w="1971"/>
        <w:gridCol w:w="1494"/>
        <w:gridCol w:w="1137"/>
        <w:gridCol w:w="945"/>
        <w:gridCol w:w="3171"/>
        <w:gridCol w:w="11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  <w:t>序号</w:t>
            </w: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-2"/>
                <w:sz w:val="21"/>
                <w:szCs w:val="21"/>
                <w:vertAlign w:val="baseline"/>
              </w:rPr>
              <w:t>项目主体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-3"/>
                <w:sz w:val="21"/>
                <w:szCs w:val="21"/>
                <w:vertAlign w:val="baseline"/>
              </w:rPr>
              <w:t>负责人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223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-8"/>
                <w:sz w:val="21"/>
                <w:szCs w:val="21"/>
                <w:vertAlign w:val="baseline"/>
              </w:rPr>
              <w:t>身份证号码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223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-8"/>
                <w:sz w:val="21"/>
                <w:szCs w:val="21"/>
                <w:vertAlign w:val="baseline"/>
              </w:rPr>
              <w:t>/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  <w:t> 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-1"/>
                <w:sz w:val="21"/>
                <w:szCs w:val="21"/>
                <w:vertAlign w:val="baseline"/>
              </w:rPr>
              <w:t>社会信用代码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-2"/>
                <w:sz w:val="21"/>
                <w:szCs w:val="21"/>
                <w:vertAlign w:val="baseline"/>
              </w:rPr>
              <w:t>联系方式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112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-5"/>
                <w:sz w:val="21"/>
                <w:szCs w:val="21"/>
                <w:vertAlign w:val="baseline"/>
              </w:rPr>
              <w:t>作物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-9"/>
                <w:sz w:val="21"/>
                <w:szCs w:val="21"/>
                <w:vertAlign w:val="baseline"/>
              </w:rPr>
              <w:t>品种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65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-4"/>
                <w:sz w:val="21"/>
                <w:szCs w:val="21"/>
                <w:vertAlign w:val="baseline"/>
              </w:rPr>
              <w:t>面积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66" w:right="65" w:firstLine="100"/>
              <w:jc w:val="both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4"/>
                <w:sz w:val="21"/>
                <w:szCs w:val="21"/>
                <w:vertAlign w:val="baseline"/>
              </w:rPr>
              <w:t>(亩)</w:t>
            </w:r>
          </w:p>
        </w:tc>
        <w:tc>
          <w:tcPr>
            <w:tcW w:w="3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12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-2"/>
                <w:sz w:val="21"/>
                <w:szCs w:val="21"/>
                <w:vertAlign w:val="baseline"/>
              </w:rPr>
              <w:t>落实的关键技术措施</w:t>
            </w: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124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-3"/>
                <w:sz w:val="21"/>
                <w:szCs w:val="21"/>
                <w:vertAlign w:val="baseline"/>
              </w:rPr>
              <w:t>平均亩产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124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5"/>
                <w:sz w:val="21"/>
                <w:szCs w:val="21"/>
                <w:vertAlign w:val="baseline"/>
              </w:rPr>
              <w:t>（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5"/>
                <w:sz w:val="21"/>
                <w:szCs w:val="21"/>
                <w:vertAlign w:val="baseline"/>
                <w:lang w:val="en-US" w:eastAsia="zh-CN"/>
              </w:rPr>
              <w:t>公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5"/>
                <w:sz w:val="21"/>
                <w:szCs w:val="21"/>
                <w:vertAlign w:val="baseline"/>
              </w:rPr>
              <w:t>斤）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1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1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9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9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1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31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9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9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1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31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9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9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1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31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1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1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r>
        <w:rPr>
          <w:rFonts w:hint="default"/>
          <w:lang w:val="en-US" w:eastAsia="zh-CN"/>
        </w:rPr>
        <w:t>镇（街）</w:t>
      </w:r>
      <w:r>
        <w:rPr>
          <w:rFonts w:hint="eastAsia"/>
          <w:lang w:val="en-US" w:eastAsia="zh-CN"/>
        </w:rPr>
        <w:t>分管领导（签名）</w:t>
      </w:r>
      <w:r>
        <w:rPr>
          <w:rFonts w:hint="default"/>
          <w:lang w:val="en-US" w:eastAsia="zh-CN"/>
        </w:rPr>
        <w:t xml:space="preserve">：                           </w:t>
      </w:r>
      <w:r>
        <w:rPr>
          <w:rFonts w:hint="eastAsia"/>
          <w:lang w:val="en-US" w:eastAsia="zh-CN"/>
        </w:rPr>
        <w:t>农村工作办公室（签名）</w:t>
      </w:r>
      <w:r>
        <w:rPr>
          <w:rFonts w:hint="default"/>
          <w:lang w:val="en-US" w:eastAsia="zh-CN"/>
        </w:rPr>
        <w:t>：                         填表人</w:t>
      </w:r>
      <w:r>
        <w:rPr>
          <w:rFonts w:hint="eastAsia"/>
          <w:lang w:val="en-US" w:eastAsia="zh-CN"/>
        </w:rPr>
        <w:t>（签名）</w:t>
      </w:r>
      <w:r>
        <w:rPr>
          <w:rFonts w:hint="default"/>
          <w:lang w:val="en-US" w:eastAsia="zh-CN"/>
        </w:rPr>
        <w:t>：</w:t>
      </w:r>
      <w:bookmarkStart w:id="0" w:name="_GoBack"/>
      <w:bookmarkEnd w:id="0"/>
    </w:p>
    <w:sectPr>
      <w:pgSz w:w="16838" w:h="11906" w:orient="landscape"/>
      <w:pgMar w:top="1474" w:right="1814" w:bottom="136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MGI3N2QyMTY0ZmY0OTJmMWI1NzI5N2NiNTQzZTUifQ=="/>
  </w:docVars>
  <w:rsids>
    <w:rsidRoot w:val="319B59A8"/>
    <w:rsid w:val="07F66489"/>
    <w:rsid w:val="26100092"/>
    <w:rsid w:val="319B59A8"/>
    <w:rsid w:val="33FA64B9"/>
    <w:rsid w:val="38E1643E"/>
    <w:rsid w:val="47A41240"/>
    <w:rsid w:val="56F0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700" w:lineRule="exact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2024-09-24T02:41:00Z</dcterms:created>
  <dc:creator>WPS_1662510885</dc:creator>
  <cp:lastModifiedBy>WPS_1662510885</cp:lastModifiedBy>
  <dcterms:modified xsi:type="dcterms:W3CDTF">2024-09-24T02:41:35Z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36E5CC37B63A4C089CBFDDD6ADC6764D_11</vt:lpwstr>
  </property>
</Properties>
</file>