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大标宋_GBK" w:cs="Times New Roman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color w:val="auto"/>
          <w:sz w:val="44"/>
          <w:szCs w:val="44"/>
          <w:lang w:val="en-US" w:eastAsia="zh-CN"/>
        </w:rPr>
        <w:t>盱眙县太和街道社区后备干部招聘报名表</w:t>
      </w:r>
    </w:p>
    <w:bookmarkEnd w:id="0"/>
    <w:tbl>
      <w:tblPr>
        <w:tblStyle w:val="5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76"/>
        <w:gridCol w:w="732"/>
        <w:gridCol w:w="274"/>
        <w:gridCol w:w="274"/>
        <w:gridCol w:w="274"/>
        <w:gridCol w:w="278"/>
        <w:gridCol w:w="274"/>
        <w:gridCol w:w="264"/>
        <w:gridCol w:w="285"/>
        <w:gridCol w:w="274"/>
        <w:gridCol w:w="240"/>
        <w:gridCol w:w="65"/>
        <w:gridCol w:w="247"/>
        <w:gridCol w:w="275"/>
        <w:gridCol w:w="274"/>
        <w:gridCol w:w="243"/>
        <w:gridCol w:w="31"/>
        <w:gridCol w:w="312"/>
        <w:gridCol w:w="242"/>
        <w:gridCol w:w="274"/>
        <w:gridCol w:w="274"/>
        <w:gridCol w:w="24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照    片    </w:t>
            </w: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-11"/>
                <w:kern w:val="0"/>
                <w:sz w:val="21"/>
                <w:szCs w:val="21"/>
              </w:rPr>
              <w:t>（近期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-11"/>
                <w:kern w:val="0"/>
                <w:sz w:val="21"/>
                <w:szCs w:val="21"/>
              </w:rPr>
              <w:t>免冠照片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6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38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4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户口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44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人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98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请从高中开始写起：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  <w:jc w:val="center"/>
        </w:trPr>
        <w:tc>
          <w:tcPr>
            <w:tcW w:w="988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诚   信   承   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480" w:firstLineChars="200"/>
              <w:jc w:val="both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本人提交的材料和报名表上填写的内容均是真实和合法有效的。如有不实，本人愿承担一切由此产生的后果。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2880" w:firstLineChars="1200"/>
              <w:jc w:val="both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承诺人（签名）：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98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年龄：符合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不符合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学历：符合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不符合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户籍：本镇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本县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县外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专业：符合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不符合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证明：公安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征信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其他</w:t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0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898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ZTNhM2Q5NjVkMGM0MzIxMTNiMzIwNDdkN2UzYWUifQ=="/>
  </w:docVars>
  <w:rsids>
    <w:rsidRoot w:val="618D7463"/>
    <w:rsid w:val="13C06F2A"/>
    <w:rsid w:val="1C86672C"/>
    <w:rsid w:val="2C0851CA"/>
    <w:rsid w:val="2E184747"/>
    <w:rsid w:val="3FB26D04"/>
    <w:rsid w:val="57FA1FD8"/>
    <w:rsid w:val="618D7463"/>
    <w:rsid w:val="76E75929"/>
    <w:rsid w:val="77890860"/>
    <w:rsid w:val="794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ind w:left="640" w:leftChars="200"/>
      <w:jc w:val="both"/>
      <w:outlineLvl w:val="0"/>
    </w:pPr>
    <w:rPr>
      <w:rFonts w:ascii="Arial" w:hAnsi="Arial" w:eastAsia="仿宋_GB2312" w:cs="Times New Roman"/>
      <w:b/>
      <w:kern w:val="2"/>
      <w:sz w:val="32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2737</Words>
  <Characters>2853</Characters>
  <Lines>0</Lines>
  <Paragraphs>0</Paragraphs>
  <TotalTime>22</TotalTime>
  <ScaleCrop>false</ScaleCrop>
  <LinksUpToDate>false</LinksUpToDate>
  <CharactersWithSpaces>3050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2022-09-26T01:24:00Z</dcterms:created>
  <dc:creator>Janet</dc:creator>
  <cp:lastModifiedBy>Janet</cp:lastModifiedBy>
  <dcterms:modified xsi:type="dcterms:W3CDTF">2022-09-28T03:32:29Z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A3BB87AB21614F1DAC8B46223FF5FA86</vt:lpwstr>
  </property>
</Properties>
</file>